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D5" w:rsidRDefault="002513FE">
      <w:r w:rsidRPr="002513FE">
        <w:t>S</w:t>
      </w:r>
      <w:r w:rsidR="00633979">
        <w:t>chriftelijke vragen van de leden Koerhuis en</w:t>
      </w:r>
      <w:r w:rsidR="00D7143F">
        <w:t xml:space="preserve"> </w:t>
      </w:r>
      <w:r w:rsidR="00633979">
        <w:t>van der Linde (beiden VVD)</w:t>
      </w:r>
      <w:r w:rsidRPr="002513FE">
        <w:t xml:space="preserve"> aan de minister van Binnenlandse Zaken en Koninkrijksrelaties</w:t>
      </w:r>
      <w:r w:rsidR="00633979">
        <w:t xml:space="preserve"> en de minister van Financiën</w:t>
      </w:r>
      <w:r w:rsidRPr="002513FE">
        <w:t xml:space="preserve"> over </w:t>
      </w:r>
      <w:r>
        <w:t xml:space="preserve">de </w:t>
      </w:r>
      <w:r w:rsidR="00B9759C">
        <w:t>beperkte dekking van asbestdaken.</w:t>
      </w:r>
    </w:p>
    <w:p w:rsidR="00B9759C" w:rsidRDefault="00B9759C" w:rsidP="00B9759C">
      <w:pPr>
        <w:pStyle w:val="Tekstzonderopmaak"/>
      </w:pPr>
      <w:r>
        <w:t>1) Bent u bekend met de uitzending van Kassa 3 oktober jl.</w:t>
      </w:r>
      <w:r w:rsidR="003F07E2">
        <w:t xml:space="preserve"> en de oproep van Vereniging Eigen Huis</w:t>
      </w:r>
      <w:r>
        <w:t>?</w:t>
      </w:r>
    </w:p>
    <w:p w:rsidR="00B9759C" w:rsidRDefault="00B9759C" w:rsidP="00B9759C">
      <w:pPr>
        <w:pStyle w:val="Tekstzonderopmaak"/>
      </w:pPr>
    </w:p>
    <w:p w:rsidR="00B9759C" w:rsidRDefault="00B9759C" w:rsidP="00B9759C">
      <w:pPr>
        <w:pStyle w:val="Tekstzonderopmaak"/>
      </w:pPr>
      <w:r>
        <w:t>2) Klopt het dat in de aangeboden Woonverzekering van Centraal Beheer een beperking is aangebracht voor de dekking van de schade aan asbestdaken, waarbij de dekking wordt in snel tempo wordt afgebouwd naar slechts 5% en niet aan andere daken? Zo ja, is hier ook sprake van bij andere verzekeraars?</w:t>
      </w:r>
    </w:p>
    <w:p w:rsidR="00B9759C" w:rsidRDefault="00B9759C" w:rsidP="00B9759C">
      <w:pPr>
        <w:pStyle w:val="Tekstzonderopmaak"/>
      </w:pPr>
    </w:p>
    <w:p w:rsidR="00B9759C" w:rsidRDefault="00B9759C" w:rsidP="00B9759C">
      <w:pPr>
        <w:pStyle w:val="Tekstzonderopmaak"/>
      </w:pPr>
      <w:r>
        <w:t>3) Wat vindt u ervan dat woningeigenaren een groot financieel risico lopen en zich hier niet tegen kunnen verzekeren?</w:t>
      </w:r>
      <w:r w:rsidR="00CE1953">
        <w:t xml:space="preserve"> En hoe verhoudt dit zich tot de opvattingen van de branche over universele dienstverlening?</w:t>
      </w:r>
    </w:p>
    <w:p w:rsidR="00B9759C" w:rsidRDefault="00B9759C" w:rsidP="00B9759C">
      <w:pPr>
        <w:pStyle w:val="Tekstzonderopmaak"/>
      </w:pPr>
    </w:p>
    <w:p w:rsidR="00B9759C" w:rsidRDefault="00B9759C" w:rsidP="00B9759C">
      <w:pPr>
        <w:pStyle w:val="Tekstzonderopmaak"/>
      </w:pPr>
      <w:r>
        <w:t>4) Hoeveel woningeigenaren hebben een dak waar asbest in zit? Klopt het dat deze woningeigenaren bij schade die niets te maken heeft asbest, straks onverzekerd zijn of een veel lagere uitkering krijgen dan waarvoor ze jarenlang premie betaald hebben?</w:t>
      </w:r>
    </w:p>
    <w:p w:rsidR="00B9759C" w:rsidRDefault="00B9759C" w:rsidP="00B9759C">
      <w:pPr>
        <w:pStyle w:val="Tekstzonderopmaak"/>
      </w:pPr>
    </w:p>
    <w:p w:rsidR="00B9759C" w:rsidRDefault="00B9759C" w:rsidP="00B9759C">
      <w:pPr>
        <w:pStyle w:val="Tekstzonderopmaak"/>
      </w:pPr>
      <w:r>
        <w:t xml:space="preserve">5) Hoe vaak wordt per jaar een claim ingediend voor schade aan een dak of gevel? En welk bedrag is hier in totaal mee gemoeid? </w:t>
      </w:r>
    </w:p>
    <w:p w:rsidR="00B9759C" w:rsidRDefault="00B9759C" w:rsidP="00B9759C">
      <w:pPr>
        <w:pStyle w:val="Tekstzonderopmaak"/>
      </w:pPr>
    </w:p>
    <w:p w:rsidR="00B9759C" w:rsidRDefault="00B9759C" w:rsidP="00B9759C">
      <w:pPr>
        <w:pStyle w:val="Tekstzonderopmaak"/>
      </w:pPr>
      <w:r>
        <w:t>6) Welk bedrag wordt naar verwachting minder uitgekeerd door het uitsluiten van woningeigenaren met asbest in het dak?</w:t>
      </w:r>
    </w:p>
    <w:p w:rsidR="00B9759C" w:rsidRDefault="00B9759C" w:rsidP="00B9759C">
      <w:pPr>
        <w:pStyle w:val="Tekstzonderopmaak"/>
      </w:pPr>
    </w:p>
    <w:p w:rsidR="00B9759C" w:rsidRDefault="00B9759C" w:rsidP="00B9759C">
      <w:pPr>
        <w:pStyle w:val="Tekstzonderopmaak"/>
      </w:pPr>
      <w:r>
        <w:t>7) Wat is de gemiddelde schadepost bij schade aan het dak van een woning? Klopt het dat door de aanscherpingen van de polisvoorwaarden, mensen die jarenlang netjes hun premie betaald hebben straks helemaal zelf moeten opdraaien voor de schade?</w:t>
      </w:r>
    </w:p>
    <w:p w:rsidR="00B9759C" w:rsidRDefault="00B9759C" w:rsidP="00B9759C">
      <w:pPr>
        <w:pStyle w:val="Tekstzonderopmaak"/>
      </w:pPr>
    </w:p>
    <w:p w:rsidR="00B9759C" w:rsidRDefault="00B9759C" w:rsidP="00B9759C">
      <w:pPr>
        <w:pStyle w:val="Tekstzonderopmaak"/>
      </w:pPr>
      <w:r>
        <w:t xml:space="preserve">8) Klopt het dat </w:t>
      </w:r>
      <w:r w:rsidR="009A7CFD">
        <w:t>het hebben</w:t>
      </w:r>
      <w:r>
        <w:t xml:space="preserve"> van een </w:t>
      </w:r>
      <w:proofErr w:type="spellStart"/>
      <w:r>
        <w:t>asbestdak</w:t>
      </w:r>
      <w:proofErr w:type="spellEnd"/>
      <w:r>
        <w:t xml:space="preserve"> </w:t>
      </w:r>
      <w:r w:rsidR="009A7CFD">
        <w:t>niet illegaal</w:t>
      </w:r>
      <w:r>
        <w:t xml:space="preserve"> is? </w:t>
      </w:r>
    </w:p>
    <w:p w:rsidR="00B9759C" w:rsidRDefault="00B9759C" w:rsidP="00B9759C">
      <w:pPr>
        <w:pStyle w:val="Tekstzonderopmaak"/>
      </w:pPr>
    </w:p>
    <w:p w:rsidR="00B9759C" w:rsidRDefault="00B9759C" w:rsidP="00B9759C">
      <w:pPr>
        <w:pStyle w:val="Tekstzonderopmaak"/>
      </w:pPr>
      <w:r>
        <w:t>9) Deelt u de mening van de VV</w:t>
      </w:r>
      <w:bookmarkStart w:id="0" w:name="_GoBack"/>
      <w:bookmarkEnd w:id="0"/>
      <w:r>
        <w:t>D dat woningeigenaren met deze wijziging van de dekking in de knel worden gebracht? Zo nee, waarom niet?</w:t>
      </w:r>
    </w:p>
    <w:p w:rsidR="00B9759C" w:rsidRDefault="00B9759C" w:rsidP="00B9759C">
      <w:pPr>
        <w:pStyle w:val="Tekstzonderopmaak"/>
      </w:pPr>
    </w:p>
    <w:p w:rsidR="00B9759C" w:rsidRDefault="00B9759C" w:rsidP="00B9759C">
      <w:pPr>
        <w:pStyle w:val="Tekstzonderopmaak"/>
      </w:pPr>
      <w:r>
        <w:t>10) Bent u bereid om met deze verzekeraar en andere verzekeraars in gesprek te gaan over het feit dat een grote groep huiseigenaren onverzekerbaar dreigt te worden? Kunt u er in dit gesprek op aandringen dat deze wijziging van de dekking wordt teruggedraaid en een nette oplossing wordt gevonden? Zo nee, waarom niet?</w:t>
      </w:r>
    </w:p>
    <w:p w:rsidR="00093788" w:rsidRDefault="00093788"/>
    <w:p w:rsidR="00093788" w:rsidRDefault="00093788"/>
    <w:p w:rsidR="00093788" w:rsidRDefault="00093788"/>
    <w:p w:rsidR="00093788" w:rsidRDefault="00093788"/>
    <w:p w:rsidR="004C64D5" w:rsidRDefault="004C64D5"/>
    <w:p w:rsidR="004C64D5" w:rsidRDefault="004C64D5"/>
    <w:p w:rsidR="004C64D5" w:rsidRPr="004C64D5" w:rsidRDefault="004C64D5" w:rsidP="004C64D5">
      <w:pPr>
        <w:jc w:val="center"/>
      </w:pPr>
    </w:p>
    <w:sectPr w:rsidR="004C64D5" w:rsidRPr="004C6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3D5"/>
    <w:multiLevelType w:val="hybridMultilevel"/>
    <w:tmpl w:val="2DB6FA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E008D3"/>
    <w:multiLevelType w:val="hybridMultilevel"/>
    <w:tmpl w:val="91784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2C399C"/>
    <w:multiLevelType w:val="hybridMultilevel"/>
    <w:tmpl w:val="830863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F4"/>
    <w:rsid w:val="00093788"/>
    <w:rsid w:val="00190236"/>
    <w:rsid w:val="001D4FD5"/>
    <w:rsid w:val="002513FE"/>
    <w:rsid w:val="002A098F"/>
    <w:rsid w:val="003F07E2"/>
    <w:rsid w:val="004C64D5"/>
    <w:rsid w:val="005137F4"/>
    <w:rsid w:val="00633979"/>
    <w:rsid w:val="006469D1"/>
    <w:rsid w:val="006838BA"/>
    <w:rsid w:val="008A6784"/>
    <w:rsid w:val="009A7CFD"/>
    <w:rsid w:val="00B9759C"/>
    <w:rsid w:val="00CC51E6"/>
    <w:rsid w:val="00CE1953"/>
    <w:rsid w:val="00D7143F"/>
    <w:rsid w:val="00E04E29"/>
    <w:rsid w:val="00F01E66"/>
    <w:rsid w:val="00FB1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DA90"/>
  <w15:chartTrackingRefBased/>
  <w15:docId w15:val="{2037ED34-6CEF-48A5-BF2D-8DD6700A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E29"/>
    <w:pPr>
      <w:ind w:left="720"/>
      <w:contextualSpacing/>
    </w:pPr>
  </w:style>
  <w:style w:type="paragraph" w:styleId="Ballontekst">
    <w:name w:val="Balloon Text"/>
    <w:basedOn w:val="Standaard"/>
    <w:link w:val="BallontekstChar"/>
    <w:uiPriority w:val="99"/>
    <w:semiHidden/>
    <w:unhideWhenUsed/>
    <w:rsid w:val="006469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9D1"/>
    <w:rPr>
      <w:rFonts w:ascii="Segoe UI" w:hAnsi="Segoe UI" w:cs="Segoe UI"/>
      <w:sz w:val="18"/>
      <w:szCs w:val="18"/>
    </w:rPr>
  </w:style>
  <w:style w:type="paragraph" w:styleId="Tekstzonderopmaak">
    <w:name w:val="Plain Text"/>
    <w:basedOn w:val="Standaard"/>
    <w:link w:val="TekstzonderopmaakChar"/>
    <w:uiPriority w:val="99"/>
    <w:semiHidden/>
    <w:unhideWhenUsed/>
    <w:rsid w:val="00B9759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9759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0" ma:contentTypeDescription="Een nieuw document maken." ma:contentTypeScope="" ma:versionID="11197a73578135fe618b1c29e5d7e74f">
  <xsd:schema xmlns:xsd="http://www.w3.org/2001/XMLSchema" xmlns:xs="http://www.w3.org/2001/XMLSchema" xmlns:p="http://schemas.microsoft.com/office/2006/metadata/properties" xmlns:ns2="af728920-3298-4a69-acca-ece4f5032add" targetNamespace="http://schemas.microsoft.com/office/2006/metadata/properties" ma:root="true" ma:fieldsID="35e8feba754a6a3c5f064d00c74854ba" ns2:_="">
    <xsd:import namespace="af728920-3298-4a69-acca-ece4f5032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2BACE-D707-4BD2-8881-8B594C1F1753}">
  <ds:schemaRefs>
    <ds:schemaRef ds:uri="http://schemas.openxmlformats.org/officeDocument/2006/bibliography"/>
  </ds:schemaRefs>
</ds:datastoreItem>
</file>

<file path=customXml/itemProps2.xml><?xml version="1.0" encoding="utf-8"?>
<ds:datastoreItem xmlns:ds="http://schemas.openxmlformats.org/officeDocument/2006/customXml" ds:itemID="{1212D0A6-3688-465B-B991-D78AC79D4AC4}"/>
</file>

<file path=customXml/itemProps3.xml><?xml version="1.0" encoding="utf-8"?>
<ds:datastoreItem xmlns:ds="http://schemas.openxmlformats.org/officeDocument/2006/customXml" ds:itemID="{5723E6F9-3460-4C3D-8C1F-F31B41B07FE9}"/>
</file>

<file path=customXml/itemProps4.xml><?xml version="1.0" encoding="utf-8"?>
<ds:datastoreItem xmlns:ds="http://schemas.openxmlformats.org/officeDocument/2006/customXml" ds:itemID="{2F014FED-B842-42E5-9E88-2B0733A8F7D7}"/>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Damoiseaux, D.H.J.M. (Denis)</dc:creator>
  <cp:keywords/>
  <dc:description/>
  <cp:lastModifiedBy>Kandelaars, S.</cp:lastModifiedBy>
  <cp:revision>2</cp:revision>
  <dcterms:created xsi:type="dcterms:W3CDTF">2020-10-02T08:21:00Z</dcterms:created>
  <dcterms:modified xsi:type="dcterms:W3CDTF">2020-10-02T08:21:00Z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